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F8C5A" w14:textId="015504FF" w:rsidR="00010F43" w:rsidRDefault="00010F43" w:rsidP="00010F43">
      <w:pPr>
        <w:spacing w:after="0" w:line="560" w:lineRule="exact"/>
        <w:rPr>
          <w:rFonts w:ascii="Times New Roman" w:eastAsia="仿宋_GB2312" w:hAnsi="Times New Roman" w:cs="Times New Roman" w:hint="eastAsia"/>
          <w:sz w:val="32"/>
          <w:szCs w:val="32"/>
        </w:rPr>
      </w:pPr>
      <w:bookmarkStart w:id="0" w:name="_Hlk192081461"/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</w:p>
    <w:p w14:paraId="4AFDA31A" w14:textId="7133805B" w:rsidR="00010F43" w:rsidRDefault="00010F43" w:rsidP="00010F43">
      <w:pPr>
        <w:spacing w:after="0" w:line="560" w:lineRule="exact"/>
        <w:jc w:val="center"/>
        <w:rPr>
          <w:rFonts w:ascii="Times New Roman" w:hAnsi="Times New Roman" w:cs="Times New Roman"/>
        </w:rPr>
      </w:pPr>
      <w:bookmarkStart w:id="1" w:name="_GoBack"/>
      <w:r>
        <w:rPr>
          <w:rFonts w:ascii="Times New Roman" w:eastAsia="仿宋_GB2312" w:hAnsi="Times New Roman" w:cs="Times New Roman"/>
          <w:sz w:val="32"/>
          <w:szCs w:val="32"/>
        </w:rPr>
        <w:t>生命科学学院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国外</w:t>
      </w:r>
      <w:r>
        <w:rPr>
          <w:rFonts w:ascii="Times New Roman" w:eastAsia="仿宋_GB2312" w:hAnsi="Times New Roman" w:cs="Times New Roman"/>
          <w:sz w:val="32"/>
          <w:szCs w:val="32"/>
        </w:rPr>
        <w:t>交流学习总结报告</w:t>
      </w:r>
    </w:p>
    <w:tbl>
      <w:tblPr>
        <w:tblpPr w:leftFromText="180" w:rightFromText="180" w:vertAnchor="text" w:horzAnchor="margin" w:tblpXSpec="center" w:tblpY="339"/>
        <w:tblW w:w="9182" w:type="dxa"/>
        <w:tblLook w:val="04A0" w:firstRow="1" w:lastRow="0" w:firstColumn="1" w:lastColumn="0" w:noHBand="0" w:noVBand="1"/>
      </w:tblPr>
      <w:tblGrid>
        <w:gridCol w:w="1550"/>
        <w:gridCol w:w="2409"/>
        <w:gridCol w:w="2127"/>
        <w:gridCol w:w="3096"/>
      </w:tblGrid>
      <w:tr w:rsidR="00010F43" w14:paraId="07E30914" w14:textId="77777777" w:rsidTr="00010F43">
        <w:trPr>
          <w:trHeight w:val="90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bookmarkEnd w:id="0"/>
          <w:bookmarkEnd w:id="1"/>
          <w:p w14:paraId="7F67026B" w14:textId="77777777" w:rsidR="00010F43" w:rsidRDefault="00010F43" w:rsidP="00010F43">
            <w:pPr>
              <w:widowControl/>
              <w:spacing w:after="0"/>
              <w:jc w:val="center"/>
              <w:rPr>
                <w:rFonts w:ascii="Times New Roman" w:eastAsia="仿宋" w:hAnsi="Times New Roman" w:cs="Times New Roman"/>
                <w:sz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</w:rPr>
              <w:t>姓名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4CB3E" w14:textId="77777777" w:rsidR="00010F43" w:rsidRDefault="00010F43" w:rsidP="00010F43">
            <w:pPr>
              <w:widowControl/>
              <w:spacing w:after="0"/>
              <w:ind w:firstLine="560"/>
              <w:jc w:val="center"/>
              <w:rPr>
                <w:rFonts w:ascii="Times New Roman" w:eastAsia="仿宋" w:hAnsi="Times New Roman" w:cs="Times New Roman"/>
                <w:sz w:val="2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5D37A" w14:textId="77777777" w:rsidR="00010F43" w:rsidRDefault="00010F43" w:rsidP="00010F43">
            <w:pPr>
              <w:widowControl/>
              <w:spacing w:after="0"/>
              <w:ind w:leftChars="-51" w:hangingChars="40" w:hanging="112"/>
              <w:jc w:val="center"/>
              <w:rPr>
                <w:rFonts w:ascii="Times New Roman" w:eastAsia="仿宋" w:hAnsi="Times New Roman" w:cs="Times New Roman"/>
                <w:sz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</w:rPr>
              <w:t>学号</w:t>
            </w:r>
          </w:p>
        </w:tc>
        <w:tc>
          <w:tcPr>
            <w:tcW w:w="30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40ED3E0" w14:textId="77777777" w:rsidR="00010F43" w:rsidRDefault="00010F43" w:rsidP="00010F43">
            <w:pPr>
              <w:widowControl/>
              <w:spacing w:after="0"/>
              <w:ind w:firstLine="560"/>
              <w:jc w:val="center"/>
              <w:rPr>
                <w:rFonts w:ascii="Times New Roman" w:eastAsia="仿宋" w:hAnsi="Times New Roman" w:cs="Times New Roman"/>
                <w:sz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</w:rPr>
              <w:t xml:space="preserve">　</w:t>
            </w:r>
          </w:p>
        </w:tc>
      </w:tr>
      <w:tr w:rsidR="00010F43" w14:paraId="439A5356" w14:textId="77777777" w:rsidTr="00010F43">
        <w:trPr>
          <w:trHeight w:val="439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FE96E" w14:textId="77777777" w:rsidR="00010F43" w:rsidRDefault="00010F43" w:rsidP="00010F43">
            <w:pPr>
              <w:widowControl/>
              <w:spacing w:after="0"/>
              <w:jc w:val="center"/>
              <w:rPr>
                <w:rFonts w:ascii="Times New Roman" w:eastAsia="仿宋" w:hAnsi="Times New Roman" w:cs="Times New Roman"/>
                <w:sz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</w:rPr>
              <w:t>年级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AFE65" w14:textId="77777777" w:rsidR="00010F43" w:rsidRDefault="00010F43" w:rsidP="00010F43">
            <w:pPr>
              <w:widowControl/>
              <w:spacing w:after="0"/>
              <w:ind w:firstLine="560"/>
              <w:jc w:val="center"/>
              <w:rPr>
                <w:rFonts w:ascii="Times New Roman" w:eastAsia="仿宋" w:hAnsi="Times New Roman" w:cs="Times New Roman"/>
                <w:sz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E55EF" w14:textId="77777777" w:rsidR="00010F43" w:rsidRDefault="00010F43" w:rsidP="00010F43">
            <w:pPr>
              <w:widowControl/>
              <w:spacing w:after="0"/>
              <w:ind w:leftChars="-51" w:hangingChars="40" w:hanging="112"/>
              <w:jc w:val="center"/>
              <w:rPr>
                <w:rFonts w:ascii="Times New Roman" w:eastAsia="仿宋" w:hAnsi="Times New Roman" w:cs="Times New Roman"/>
                <w:sz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</w:rPr>
              <w:t>专业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EC3AB95" w14:textId="77777777" w:rsidR="00010F43" w:rsidRDefault="00010F43" w:rsidP="00010F43">
            <w:pPr>
              <w:widowControl/>
              <w:spacing w:after="0"/>
              <w:ind w:firstLine="560"/>
              <w:jc w:val="center"/>
              <w:rPr>
                <w:rFonts w:ascii="Times New Roman" w:eastAsia="仿宋" w:hAnsi="Times New Roman" w:cs="Times New Roman"/>
                <w:sz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</w:rPr>
              <w:t xml:space="preserve">　</w:t>
            </w:r>
          </w:p>
        </w:tc>
      </w:tr>
      <w:tr w:rsidR="00010F43" w14:paraId="74AC6F87" w14:textId="77777777" w:rsidTr="00010F43">
        <w:trPr>
          <w:trHeight w:val="375"/>
        </w:trPr>
        <w:tc>
          <w:tcPr>
            <w:tcW w:w="39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BECC7" w14:textId="77777777" w:rsidR="00010F43" w:rsidRDefault="00010F43" w:rsidP="00010F43">
            <w:pPr>
              <w:widowControl/>
              <w:spacing w:after="0"/>
              <w:jc w:val="center"/>
              <w:rPr>
                <w:rFonts w:ascii="Times New Roman" w:eastAsia="仿宋" w:hAnsi="Times New Roman" w:cs="Times New Roman"/>
                <w:sz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</w:rPr>
              <w:t>交流学校及专业</w:t>
            </w:r>
            <w:r>
              <w:rPr>
                <w:rFonts w:ascii="Times New Roman" w:eastAsia="仿宋" w:hAnsi="Times New Roman" w:cs="Times New Roman"/>
                <w:kern w:val="0"/>
                <w:sz w:val="28"/>
              </w:rPr>
              <w:t>/</w:t>
            </w:r>
            <w:r>
              <w:rPr>
                <w:rFonts w:ascii="Times New Roman" w:eastAsia="仿宋" w:hAnsi="Times New Roman" w:cs="Times New Roman"/>
                <w:kern w:val="0"/>
                <w:sz w:val="28"/>
              </w:rPr>
              <w:t>会议名称</w:t>
            </w:r>
          </w:p>
          <w:p w14:paraId="37373C4D" w14:textId="77777777" w:rsidR="00010F43" w:rsidRDefault="00010F43" w:rsidP="00010F43">
            <w:pPr>
              <w:widowControl/>
              <w:spacing w:after="0"/>
              <w:jc w:val="center"/>
              <w:rPr>
                <w:rFonts w:ascii="Times New Roman" w:eastAsia="仿宋" w:hAnsi="Times New Roman" w:cs="Times New Roman"/>
                <w:sz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</w:rPr>
              <w:t>（中英文全称）</w:t>
            </w: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D111DAD" w14:textId="7B2BD6CE" w:rsidR="00010F43" w:rsidRDefault="00010F43" w:rsidP="00010F43">
            <w:pPr>
              <w:widowControl/>
              <w:spacing w:after="0"/>
              <w:rPr>
                <w:rFonts w:ascii="Times New Roman" w:eastAsia="仿宋" w:hAnsi="Times New Roman" w:cs="Times New Roman" w:hint="eastAsia"/>
                <w:sz w:val="28"/>
              </w:rPr>
            </w:pPr>
          </w:p>
        </w:tc>
      </w:tr>
      <w:tr w:rsidR="00010F43" w14:paraId="23905016" w14:textId="77777777" w:rsidTr="00010F43">
        <w:trPr>
          <w:trHeight w:val="765"/>
        </w:trPr>
        <w:tc>
          <w:tcPr>
            <w:tcW w:w="39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F8DA6" w14:textId="77777777" w:rsidR="00010F43" w:rsidRDefault="00010F43" w:rsidP="00010F43">
            <w:pPr>
              <w:widowControl/>
              <w:spacing w:after="0"/>
              <w:jc w:val="center"/>
              <w:rPr>
                <w:rFonts w:ascii="Times New Roman" w:eastAsia="仿宋" w:hAnsi="Times New Roman" w:cs="Times New Roman"/>
                <w:sz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</w:rPr>
              <w:t>交流时间</w:t>
            </w: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F29D9AC" w14:textId="77777777" w:rsidR="00010F43" w:rsidRDefault="00010F43" w:rsidP="00010F43">
            <w:pPr>
              <w:widowControl/>
              <w:spacing w:after="0"/>
              <w:ind w:firstLine="560"/>
              <w:jc w:val="center"/>
              <w:rPr>
                <w:rFonts w:ascii="Times New Roman" w:eastAsia="仿宋" w:hAnsi="Times New Roman" w:cs="Times New Roman"/>
                <w:sz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kern w:val="0"/>
                <w:sz w:val="28"/>
              </w:rPr>
              <w:t>年</w:t>
            </w:r>
            <w:r>
              <w:rPr>
                <w:rFonts w:ascii="Times New Roman" w:eastAsia="仿宋" w:hAnsi="Times New Roman" w:cs="Times New Roman"/>
                <w:kern w:val="0"/>
                <w:sz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kern w:val="0"/>
                <w:sz w:val="28"/>
              </w:rPr>
              <w:t>月</w:t>
            </w:r>
            <w:r>
              <w:rPr>
                <w:rFonts w:ascii="Times New Roman" w:eastAsia="仿宋" w:hAnsi="Times New Roman" w:cs="Times New Roman"/>
                <w:kern w:val="0"/>
                <w:sz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kern w:val="0"/>
                <w:sz w:val="28"/>
              </w:rPr>
              <w:t>日至</w:t>
            </w:r>
            <w:r>
              <w:rPr>
                <w:rFonts w:ascii="Times New Roman" w:eastAsia="仿宋" w:hAnsi="Times New Roman" w:cs="Times New Roman"/>
                <w:kern w:val="0"/>
                <w:sz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kern w:val="0"/>
                <w:sz w:val="28"/>
              </w:rPr>
              <w:t>年</w:t>
            </w:r>
            <w:r>
              <w:rPr>
                <w:rFonts w:ascii="Times New Roman" w:eastAsia="仿宋" w:hAnsi="Times New Roman" w:cs="Times New Roman"/>
                <w:kern w:val="0"/>
                <w:sz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kern w:val="0"/>
                <w:sz w:val="28"/>
              </w:rPr>
              <w:t>月</w:t>
            </w:r>
            <w:r>
              <w:rPr>
                <w:rFonts w:ascii="Times New Roman" w:eastAsia="仿宋" w:hAnsi="Times New Roman" w:cs="Times New Roman"/>
                <w:kern w:val="0"/>
                <w:sz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kern w:val="0"/>
                <w:sz w:val="28"/>
              </w:rPr>
              <w:t>日，共</w:t>
            </w:r>
            <w:r>
              <w:rPr>
                <w:rFonts w:ascii="Times New Roman" w:eastAsia="仿宋" w:hAnsi="Times New Roman" w:cs="Times New Roman"/>
                <w:kern w:val="0"/>
                <w:sz w:val="28"/>
              </w:rPr>
              <w:t>____</w:t>
            </w:r>
            <w:r>
              <w:rPr>
                <w:rFonts w:ascii="Times New Roman" w:eastAsia="仿宋" w:hAnsi="Times New Roman" w:cs="Times New Roman"/>
                <w:kern w:val="0"/>
                <w:sz w:val="28"/>
              </w:rPr>
              <w:t>天</w:t>
            </w:r>
          </w:p>
        </w:tc>
      </w:tr>
      <w:tr w:rsidR="00010F43" w14:paraId="175C03A3" w14:textId="77777777" w:rsidTr="00010F43">
        <w:trPr>
          <w:trHeight w:val="765"/>
        </w:trPr>
        <w:tc>
          <w:tcPr>
            <w:tcW w:w="39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D2319" w14:textId="77777777" w:rsidR="00010F43" w:rsidRDefault="00010F43" w:rsidP="00010F43">
            <w:pPr>
              <w:spacing w:after="0"/>
              <w:rPr>
                <w:rFonts w:ascii="Times New Roman" w:eastAsia="仿宋" w:hAnsi="Times New Roman" w:cs="Times New Roman"/>
                <w:sz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</w:rPr>
              <w:t>实际总开支：</w:t>
            </w:r>
          </w:p>
          <w:p w14:paraId="7A185E61" w14:textId="77777777" w:rsidR="00010F43" w:rsidRDefault="00010F43" w:rsidP="00010F43">
            <w:pPr>
              <w:spacing w:after="0"/>
              <w:rPr>
                <w:rFonts w:ascii="Times New Roman" w:eastAsia="仿宋" w:hAnsi="Times New Roman" w:cs="Times New Roman"/>
                <w:b/>
                <w:sz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</w:rPr>
              <w:t>人民币</w:t>
            </w:r>
            <w:r>
              <w:rPr>
                <w:rFonts w:ascii="Times New Roman" w:eastAsia="仿宋" w:hAnsi="Times New Roman" w:cs="Times New Roman"/>
                <w:kern w:val="0"/>
                <w:sz w:val="28"/>
              </w:rPr>
              <w:t>__________</w:t>
            </w:r>
            <w:r>
              <w:rPr>
                <w:rFonts w:ascii="Times New Roman" w:eastAsia="仿宋" w:hAnsi="Times New Roman" w:cs="Times New Roman"/>
                <w:kern w:val="0"/>
                <w:sz w:val="28"/>
              </w:rPr>
              <w:t>元</w:t>
            </w: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E9A973" w14:textId="77777777" w:rsidR="00010F43" w:rsidRDefault="00010F43" w:rsidP="00010F43">
            <w:pPr>
              <w:spacing w:after="0"/>
              <w:ind w:firstLine="29"/>
              <w:rPr>
                <w:rFonts w:ascii="Times New Roman" w:eastAsia="仿宋" w:hAnsi="Times New Roman" w:cs="Times New Roman"/>
                <w:sz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</w:rPr>
              <w:t>报名费：</w:t>
            </w:r>
            <w:r>
              <w:rPr>
                <w:rFonts w:ascii="Times New Roman" w:eastAsia="仿宋" w:hAnsi="Times New Roman" w:cs="Times New Roman"/>
                <w:b/>
                <w:kern w:val="0"/>
                <w:sz w:val="28"/>
              </w:rPr>
              <w:t>__________</w:t>
            </w:r>
            <w:r>
              <w:rPr>
                <w:rFonts w:ascii="Times New Roman" w:eastAsia="仿宋" w:hAnsi="Times New Roman" w:cs="Times New Roman"/>
                <w:kern w:val="0"/>
                <w:sz w:val="28"/>
              </w:rPr>
              <w:t>元</w:t>
            </w:r>
            <w:r>
              <w:rPr>
                <w:rFonts w:ascii="Times New Roman" w:eastAsia="仿宋" w:hAnsi="Times New Roman" w:cs="Times New Roman"/>
                <w:kern w:val="0"/>
                <w:sz w:val="28"/>
              </w:rPr>
              <w:t>;</w:t>
            </w:r>
          </w:p>
          <w:p w14:paraId="06165E26" w14:textId="77777777" w:rsidR="00010F43" w:rsidRDefault="00010F43" w:rsidP="00010F43">
            <w:pPr>
              <w:spacing w:after="0"/>
              <w:ind w:firstLine="29"/>
              <w:rPr>
                <w:rFonts w:ascii="Times New Roman" w:eastAsia="仿宋" w:hAnsi="Times New Roman" w:cs="Times New Roman"/>
                <w:sz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</w:rPr>
              <w:t>会议注册费：</w:t>
            </w:r>
            <w:r>
              <w:rPr>
                <w:rFonts w:ascii="Times New Roman" w:eastAsia="仿宋" w:hAnsi="Times New Roman" w:cs="Times New Roman"/>
                <w:b/>
                <w:kern w:val="0"/>
                <w:sz w:val="28"/>
              </w:rPr>
              <w:t>__________</w:t>
            </w:r>
            <w:r>
              <w:rPr>
                <w:rFonts w:ascii="Times New Roman" w:eastAsia="仿宋" w:hAnsi="Times New Roman" w:cs="Times New Roman"/>
                <w:kern w:val="0"/>
                <w:sz w:val="28"/>
              </w:rPr>
              <w:t>元</w:t>
            </w:r>
            <w:r>
              <w:rPr>
                <w:rFonts w:ascii="Times New Roman" w:eastAsia="仿宋" w:hAnsi="Times New Roman" w:cs="Times New Roman"/>
                <w:kern w:val="0"/>
                <w:sz w:val="28"/>
              </w:rPr>
              <w:t>;</w:t>
            </w:r>
          </w:p>
          <w:p w14:paraId="23268237" w14:textId="77777777" w:rsidR="00010F43" w:rsidRDefault="00010F43" w:rsidP="00010F43">
            <w:pPr>
              <w:spacing w:after="0"/>
              <w:ind w:firstLine="29"/>
              <w:rPr>
                <w:rFonts w:ascii="Times New Roman" w:eastAsia="仿宋" w:hAnsi="Times New Roman" w:cs="Times New Roman"/>
                <w:sz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</w:rPr>
              <w:t>国际交通费：</w:t>
            </w:r>
            <w:r>
              <w:rPr>
                <w:rFonts w:ascii="Times New Roman" w:eastAsia="仿宋" w:hAnsi="Times New Roman" w:cs="Times New Roman"/>
                <w:b/>
                <w:kern w:val="0"/>
                <w:sz w:val="28"/>
              </w:rPr>
              <w:t>__________</w:t>
            </w:r>
            <w:r>
              <w:rPr>
                <w:rFonts w:ascii="Times New Roman" w:eastAsia="仿宋" w:hAnsi="Times New Roman" w:cs="Times New Roman"/>
                <w:kern w:val="0"/>
                <w:sz w:val="28"/>
              </w:rPr>
              <w:t>元</w:t>
            </w:r>
            <w:r>
              <w:rPr>
                <w:rFonts w:ascii="Times New Roman" w:eastAsia="仿宋" w:hAnsi="Times New Roman" w:cs="Times New Roman"/>
                <w:kern w:val="0"/>
                <w:sz w:val="28"/>
              </w:rPr>
              <w:t>;</w:t>
            </w:r>
          </w:p>
          <w:p w14:paraId="175E4A7B" w14:textId="77777777" w:rsidR="00010F43" w:rsidRDefault="00010F43" w:rsidP="00010F43">
            <w:pPr>
              <w:widowControl/>
              <w:spacing w:after="0"/>
              <w:ind w:firstLine="29"/>
              <w:rPr>
                <w:rFonts w:ascii="Times New Roman" w:eastAsia="仿宋" w:hAnsi="Times New Roman" w:cs="Times New Roman"/>
                <w:sz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</w:rPr>
              <w:t>备注：</w:t>
            </w:r>
            <w:r>
              <w:rPr>
                <w:rFonts w:ascii="Times New Roman" w:eastAsia="仿宋" w:hAnsi="Times New Roman" w:cs="Times New Roman"/>
                <w:b/>
                <w:kern w:val="0"/>
                <w:sz w:val="28"/>
              </w:rPr>
              <w:t>_____________________________</w:t>
            </w:r>
          </w:p>
        </w:tc>
      </w:tr>
      <w:tr w:rsidR="00010F43" w14:paraId="7FD030D4" w14:textId="77777777" w:rsidTr="00821AC9">
        <w:trPr>
          <w:trHeight w:val="765"/>
        </w:trPr>
        <w:tc>
          <w:tcPr>
            <w:tcW w:w="918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D75EDB" w14:textId="77777777" w:rsidR="00010F43" w:rsidRDefault="00010F43" w:rsidP="00010F43">
            <w:pPr>
              <w:widowControl/>
              <w:spacing w:after="0"/>
              <w:rPr>
                <w:rFonts w:ascii="Times New Roman" w:eastAsia="仿宋" w:hAnsi="Times New Roman" w:cs="Times New Roman"/>
                <w:kern w:val="0"/>
                <w:sz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</w:rPr>
              <w:t>国外交流报告：（不少于</w:t>
            </w:r>
            <w:r>
              <w:rPr>
                <w:rFonts w:ascii="Times New Roman" w:eastAsia="仿宋" w:hAnsi="Times New Roman" w:cs="Times New Roman"/>
                <w:kern w:val="0"/>
                <w:sz w:val="28"/>
              </w:rPr>
              <w:t>1000</w:t>
            </w:r>
            <w:r>
              <w:rPr>
                <w:rFonts w:ascii="Times New Roman" w:eastAsia="仿宋" w:hAnsi="Times New Roman" w:cs="Times New Roman"/>
                <w:kern w:val="0"/>
                <w:sz w:val="28"/>
              </w:rPr>
              <w:t>字，图文并茂，可另附页）</w:t>
            </w:r>
          </w:p>
          <w:p w14:paraId="5026A121" w14:textId="05CF4619" w:rsidR="00010F43" w:rsidRDefault="00010F43" w:rsidP="00010F43">
            <w:pPr>
              <w:widowControl/>
              <w:spacing w:after="0"/>
              <w:rPr>
                <w:rFonts w:ascii="Times New Roman" w:eastAsia="仿宋" w:hAnsi="Times New Roman" w:cs="Times New Roman"/>
                <w:sz w:val="28"/>
              </w:rPr>
            </w:pPr>
          </w:p>
          <w:p w14:paraId="7BC0CEB9" w14:textId="2EC77E67" w:rsidR="00010F43" w:rsidRDefault="00010F43" w:rsidP="00010F43">
            <w:pPr>
              <w:widowControl/>
              <w:spacing w:after="0"/>
              <w:rPr>
                <w:rFonts w:ascii="Times New Roman" w:eastAsia="仿宋" w:hAnsi="Times New Roman" w:cs="Times New Roman"/>
                <w:sz w:val="28"/>
              </w:rPr>
            </w:pPr>
          </w:p>
          <w:p w14:paraId="3648FE2D" w14:textId="294BC623" w:rsidR="00010F43" w:rsidRDefault="00010F43" w:rsidP="00010F43">
            <w:pPr>
              <w:widowControl/>
              <w:spacing w:after="0"/>
              <w:rPr>
                <w:rFonts w:ascii="Times New Roman" w:eastAsia="仿宋" w:hAnsi="Times New Roman" w:cs="Times New Roman"/>
                <w:sz w:val="28"/>
              </w:rPr>
            </w:pPr>
          </w:p>
          <w:p w14:paraId="5AFCF29F" w14:textId="34F4A9A9" w:rsidR="00010F43" w:rsidRDefault="00010F43" w:rsidP="00010F43">
            <w:pPr>
              <w:widowControl/>
              <w:spacing w:after="0"/>
              <w:rPr>
                <w:rFonts w:ascii="Times New Roman" w:eastAsia="仿宋" w:hAnsi="Times New Roman" w:cs="Times New Roman"/>
                <w:sz w:val="28"/>
              </w:rPr>
            </w:pPr>
          </w:p>
          <w:p w14:paraId="291D8174" w14:textId="6BFBF66F" w:rsidR="00010F43" w:rsidRDefault="00010F43" w:rsidP="00010F43">
            <w:pPr>
              <w:widowControl/>
              <w:spacing w:after="0"/>
              <w:rPr>
                <w:rFonts w:ascii="Times New Roman" w:eastAsia="仿宋" w:hAnsi="Times New Roman" w:cs="Times New Roman"/>
                <w:sz w:val="28"/>
              </w:rPr>
            </w:pPr>
          </w:p>
          <w:p w14:paraId="3C2A027A" w14:textId="32ADC96E" w:rsidR="00010F43" w:rsidRDefault="00010F43" w:rsidP="00010F43">
            <w:pPr>
              <w:widowControl/>
              <w:spacing w:after="0"/>
              <w:rPr>
                <w:rFonts w:ascii="Times New Roman" w:eastAsia="仿宋" w:hAnsi="Times New Roman" w:cs="Times New Roman"/>
                <w:sz w:val="28"/>
              </w:rPr>
            </w:pPr>
          </w:p>
          <w:p w14:paraId="50D73DB5" w14:textId="77777777" w:rsidR="00010F43" w:rsidRDefault="00010F43" w:rsidP="00010F43">
            <w:pPr>
              <w:widowControl/>
              <w:spacing w:after="0"/>
              <w:rPr>
                <w:rFonts w:ascii="Times New Roman" w:eastAsia="仿宋" w:hAnsi="Times New Roman" w:cs="Times New Roman" w:hint="eastAsia"/>
                <w:sz w:val="28"/>
              </w:rPr>
            </w:pPr>
          </w:p>
          <w:p w14:paraId="29E4FCEF" w14:textId="77777777" w:rsidR="00010F43" w:rsidRDefault="00010F43" w:rsidP="00010F43">
            <w:pPr>
              <w:widowControl/>
              <w:spacing w:after="0"/>
              <w:rPr>
                <w:rFonts w:ascii="Times New Roman" w:eastAsia="仿宋" w:hAnsi="Times New Roman" w:cs="Times New Roman"/>
                <w:sz w:val="28"/>
              </w:rPr>
            </w:pPr>
          </w:p>
          <w:p w14:paraId="40044B79" w14:textId="50C834DD" w:rsidR="00010F43" w:rsidRDefault="00010F43" w:rsidP="00010F43">
            <w:pPr>
              <w:widowControl/>
              <w:spacing w:after="0"/>
              <w:rPr>
                <w:rFonts w:ascii="Times New Roman" w:eastAsia="仿宋" w:hAnsi="Times New Roman" w:cs="Times New Roman" w:hint="eastAsia"/>
                <w:sz w:val="28"/>
              </w:rPr>
            </w:pPr>
          </w:p>
        </w:tc>
      </w:tr>
    </w:tbl>
    <w:p w14:paraId="23494E28" w14:textId="77777777" w:rsidR="00475CCB" w:rsidRPr="00010F43" w:rsidRDefault="00475CCB" w:rsidP="00010F43">
      <w:pPr>
        <w:rPr>
          <w:rFonts w:hint="eastAsia"/>
        </w:rPr>
      </w:pPr>
    </w:p>
    <w:sectPr w:rsidR="00475CCB" w:rsidRPr="00010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016"/>
    <w:rsid w:val="00010F43"/>
    <w:rsid w:val="00474016"/>
    <w:rsid w:val="0047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887D8"/>
  <w15:chartTrackingRefBased/>
  <w15:docId w15:val="{0B8F16B0-8911-43D3-8EBE-E08ADCB4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0F43"/>
    <w:pPr>
      <w:widowControl w:val="0"/>
      <w:spacing w:after="160" w:line="278" w:lineRule="auto"/>
    </w:pPr>
    <w:rPr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</Words>
  <Characters>212</Characters>
  <Application>Microsoft Office Word</Application>
  <DocSecurity>0</DocSecurity>
  <Lines>1</Lines>
  <Paragraphs>1</Paragraphs>
  <ScaleCrop>false</ScaleCrop>
  <Company>中山大学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ZYM</dc:creator>
  <cp:keywords/>
  <dc:description/>
  <cp:lastModifiedBy>ZYM</cp:lastModifiedBy>
  <cp:revision>2</cp:revision>
  <dcterms:created xsi:type="dcterms:W3CDTF">2025-03-27T07:32:00Z</dcterms:created>
  <dcterms:modified xsi:type="dcterms:W3CDTF">2025-03-27T07:40:00Z</dcterms:modified>
</cp:coreProperties>
</file>